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9B" w:rsidRPr="00C3232F" w:rsidRDefault="0059459B" w:rsidP="007A21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232F">
        <w:rPr>
          <w:rFonts w:ascii="Times New Roman" w:hAnsi="Times New Roman" w:cs="Times New Roman"/>
          <w:b/>
          <w:sz w:val="24"/>
          <w:szCs w:val="24"/>
          <w:u w:val="single"/>
        </w:rPr>
        <w:t>Methode</w:t>
      </w:r>
      <w:r w:rsidR="007A217E" w:rsidRPr="00C3232F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Pr="00C3232F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Schriftliche Quellen auswerten</w:t>
      </w:r>
      <w:r w:rsidR="00E361BD" w:rsidRPr="00C3232F">
        <w:rPr>
          <w:rFonts w:ascii="Times New Roman" w:hAnsi="Times New Roman" w:cs="Times New Roman"/>
          <w:b/>
          <w:sz w:val="24"/>
          <w:szCs w:val="24"/>
          <w:u w:val="single"/>
        </w:rPr>
        <w:t xml:space="preserve"> (ab Klasse 5)</w:t>
      </w:r>
    </w:p>
    <w:p w:rsidR="007A217E" w:rsidRPr="007A217E" w:rsidRDefault="007F5963" w:rsidP="007A2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E75" w:rsidRPr="007F5963" w:rsidRDefault="0059459B">
      <w:pPr>
        <w:rPr>
          <w:rFonts w:ascii="Times New Roman" w:hAnsi="Times New Roman" w:cs="Times New Roman"/>
          <w:b/>
          <w:sz w:val="24"/>
          <w:szCs w:val="24"/>
        </w:rPr>
      </w:pPr>
      <w:r w:rsidRPr="007F5963">
        <w:rPr>
          <w:rFonts w:ascii="Times New Roman" w:hAnsi="Times New Roman" w:cs="Times New Roman"/>
          <w:b/>
          <w:sz w:val="24"/>
          <w:szCs w:val="24"/>
        </w:rPr>
        <w:t>1</w:t>
      </w:r>
      <w:r w:rsidR="007F5963">
        <w:rPr>
          <w:rFonts w:ascii="Times New Roman" w:hAnsi="Times New Roman" w:cs="Times New Roman"/>
          <w:b/>
          <w:sz w:val="24"/>
          <w:szCs w:val="24"/>
        </w:rPr>
        <w:t>.</w:t>
      </w:r>
      <w:r w:rsidR="007F5963">
        <w:rPr>
          <w:rFonts w:ascii="Times New Roman" w:hAnsi="Times New Roman" w:cs="Times New Roman"/>
          <w:b/>
          <w:sz w:val="24"/>
          <w:szCs w:val="24"/>
        </w:rPr>
        <w:tab/>
        <w:t>Schritt:</w:t>
      </w:r>
      <w:r w:rsidRPr="007F5963">
        <w:rPr>
          <w:rFonts w:ascii="Times New Roman" w:hAnsi="Times New Roman" w:cs="Times New Roman"/>
          <w:b/>
          <w:sz w:val="24"/>
          <w:szCs w:val="24"/>
        </w:rPr>
        <w:t xml:space="preserve"> Inhalt erfassen</w:t>
      </w:r>
      <w:r w:rsidR="00460D34" w:rsidRPr="007F59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0D34" w:rsidRPr="007A217E" w:rsidRDefault="007F5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460D34" w:rsidRPr="007A217E">
        <w:rPr>
          <w:rFonts w:ascii="Times New Roman" w:hAnsi="Times New Roman" w:cs="Times New Roman"/>
          <w:sz w:val="24"/>
          <w:szCs w:val="24"/>
        </w:rPr>
        <w:t>Lies die Quelle gründlic</w:t>
      </w:r>
      <w:r w:rsidR="0059459B" w:rsidRPr="007A217E">
        <w:rPr>
          <w:rFonts w:ascii="Times New Roman" w:hAnsi="Times New Roman" w:cs="Times New Roman"/>
          <w:sz w:val="24"/>
          <w:szCs w:val="24"/>
        </w:rPr>
        <w:t>h und kläre unbekannte Begriffe.</w:t>
      </w:r>
    </w:p>
    <w:p w:rsidR="0059459B" w:rsidRPr="007A217E" w:rsidRDefault="007F5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9459B" w:rsidRPr="007A217E">
        <w:rPr>
          <w:rFonts w:ascii="Times New Roman" w:hAnsi="Times New Roman" w:cs="Times New Roman"/>
          <w:sz w:val="24"/>
          <w:szCs w:val="24"/>
        </w:rPr>
        <w:t>Gliedere den Text in Sinnabschnitte und gib jedem Abschnitt eine Überschrift.</w:t>
      </w:r>
    </w:p>
    <w:p w:rsidR="0059459B" w:rsidRPr="007F5963" w:rsidRDefault="0059459B">
      <w:pPr>
        <w:rPr>
          <w:rFonts w:ascii="Times New Roman" w:hAnsi="Times New Roman" w:cs="Times New Roman"/>
          <w:b/>
          <w:sz w:val="24"/>
          <w:szCs w:val="24"/>
        </w:rPr>
      </w:pPr>
      <w:r w:rsidRPr="007F5963">
        <w:rPr>
          <w:rFonts w:ascii="Times New Roman" w:hAnsi="Times New Roman" w:cs="Times New Roman"/>
          <w:b/>
          <w:sz w:val="24"/>
          <w:szCs w:val="24"/>
        </w:rPr>
        <w:t>2</w:t>
      </w:r>
      <w:r w:rsidR="007F5963">
        <w:rPr>
          <w:rFonts w:ascii="Times New Roman" w:hAnsi="Times New Roman" w:cs="Times New Roman"/>
          <w:b/>
          <w:sz w:val="24"/>
          <w:szCs w:val="24"/>
        </w:rPr>
        <w:t>.</w:t>
      </w:r>
      <w:r w:rsidR="007F5963">
        <w:rPr>
          <w:rFonts w:ascii="Times New Roman" w:hAnsi="Times New Roman" w:cs="Times New Roman"/>
          <w:b/>
          <w:sz w:val="24"/>
          <w:szCs w:val="24"/>
        </w:rPr>
        <w:tab/>
        <w:t>Schritt:</w:t>
      </w:r>
      <w:r w:rsidRPr="007F5963">
        <w:rPr>
          <w:rFonts w:ascii="Times New Roman" w:hAnsi="Times New Roman" w:cs="Times New Roman"/>
          <w:b/>
          <w:sz w:val="24"/>
          <w:szCs w:val="24"/>
        </w:rPr>
        <w:t xml:space="preserve"> Untersuchen</w:t>
      </w:r>
    </w:p>
    <w:p w:rsidR="0059459B" w:rsidRPr="007A217E" w:rsidRDefault="007F5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9459B" w:rsidRPr="007A217E">
        <w:rPr>
          <w:rFonts w:ascii="Times New Roman" w:hAnsi="Times New Roman" w:cs="Times New Roman"/>
          <w:sz w:val="24"/>
          <w:szCs w:val="24"/>
        </w:rPr>
        <w:t>Bestimme die Textsorte (Bericht, Brief, Vertag…).</w:t>
      </w:r>
    </w:p>
    <w:p w:rsidR="0059459B" w:rsidRPr="007A217E" w:rsidRDefault="007F5963" w:rsidP="007F5963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9459B" w:rsidRPr="007A217E">
        <w:rPr>
          <w:rFonts w:ascii="Times New Roman" w:hAnsi="Times New Roman" w:cs="Times New Roman"/>
          <w:sz w:val="24"/>
          <w:szCs w:val="24"/>
        </w:rPr>
        <w:t>Stelle fest, wer den Text verfasst hat (Name, Beruf, Lebensdaten)</w:t>
      </w:r>
      <w:r w:rsidR="00D3405B" w:rsidRPr="007A217E">
        <w:rPr>
          <w:rFonts w:ascii="Times New Roman" w:hAnsi="Times New Roman" w:cs="Times New Roman"/>
          <w:sz w:val="24"/>
          <w:szCs w:val="24"/>
        </w:rPr>
        <w:t xml:space="preserve"> und an wen der Text gerichtet ist</w:t>
      </w:r>
      <w:r w:rsidR="0059459B" w:rsidRPr="007A217E">
        <w:rPr>
          <w:rFonts w:ascii="Times New Roman" w:hAnsi="Times New Roman" w:cs="Times New Roman"/>
          <w:sz w:val="24"/>
          <w:szCs w:val="24"/>
        </w:rPr>
        <w:t>.</w:t>
      </w:r>
    </w:p>
    <w:p w:rsidR="00460D34" w:rsidRPr="007A217E" w:rsidRDefault="007F5963" w:rsidP="007F5963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9459B" w:rsidRPr="007A217E">
        <w:rPr>
          <w:rFonts w:ascii="Times New Roman" w:hAnsi="Times New Roman" w:cs="Times New Roman"/>
          <w:sz w:val="24"/>
          <w:szCs w:val="24"/>
        </w:rPr>
        <w:t xml:space="preserve">Kläre, wann </w:t>
      </w:r>
      <w:r w:rsidR="00460D34" w:rsidRPr="007A217E">
        <w:rPr>
          <w:rFonts w:ascii="Times New Roman" w:hAnsi="Times New Roman" w:cs="Times New Roman"/>
          <w:sz w:val="24"/>
          <w:szCs w:val="24"/>
        </w:rPr>
        <w:t>der Text geschrieben</w:t>
      </w:r>
      <w:r w:rsidR="0059459B" w:rsidRPr="007A217E">
        <w:rPr>
          <w:rFonts w:ascii="Times New Roman" w:hAnsi="Times New Roman" w:cs="Times New Roman"/>
          <w:sz w:val="24"/>
          <w:szCs w:val="24"/>
        </w:rPr>
        <w:t xml:space="preserve"> wurde und auf welche historischen Ereignisse und Personen er sich bezieht.</w:t>
      </w:r>
    </w:p>
    <w:p w:rsidR="00D3405B" w:rsidRPr="007A217E" w:rsidRDefault="007F5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3405B" w:rsidRPr="007A217E">
        <w:rPr>
          <w:rFonts w:ascii="Times New Roman" w:hAnsi="Times New Roman" w:cs="Times New Roman"/>
          <w:sz w:val="24"/>
          <w:szCs w:val="24"/>
        </w:rPr>
        <w:t>Fasse die wichtigsten Aussagen mit eigenen Worten zusammen.</w:t>
      </w:r>
    </w:p>
    <w:p w:rsidR="00D3405B" w:rsidRPr="007F5963" w:rsidRDefault="00D3405B">
      <w:pPr>
        <w:rPr>
          <w:rFonts w:ascii="Times New Roman" w:hAnsi="Times New Roman" w:cs="Times New Roman"/>
          <w:b/>
          <w:sz w:val="24"/>
          <w:szCs w:val="24"/>
        </w:rPr>
      </w:pPr>
      <w:r w:rsidRPr="007F5963">
        <w:rPr>
          <w:rFonts w:ascii="Times New Roman" w:hAnsi="Times New Roman" w:cs="Times New Roman"/>
          <w:b/>
          <w:sz w:val="24"/>
          <w:szCs w:val="24"/>
        </w:rPr>
        <w:t>3</w:t>
      </w:r>
      <w:r w:rsidR="007F5963">
        <w:rPr>
          <w:rFonts w:ascii="Times New Roman" w:hAnsi="Times New Roman" w:cs="Times New Roman"/>
          <w:b/>
          <w:sz w:val="24"/>
          <w:szCs w:val="24"/>
        </w:rPr>
        <w:t>.</w:t>
      </w:r>
      <w:r w:rsidR="007F5963">
        <w:rPr>
          <w:rFonts w:ascii="Times New Roman" w:hAnsi="Times New Roman" w:cs="Times New Roman"/>
          <w:b/>
          <w:sz w:val="24"/>
          <w:szCs w:val="24"/>
        </w:rPr>
        <w:tab/>
        <w:t>Schritt:</w:t>
      </w:r>
      <w:r w:rsidRPr="007F5963">
        <w:rPr>
          <w:rFonts w:ascii="Times New Roman" w:hAnsi="Times New Roman" w:cs="Times New Roman"/>
          <w:b/>
          <w:sz w:val="24"/>
          <w:szCs w:val="24"/>
        </w:rPr>
        <w:t xml:space="preserve"> Deuten</w:t>
      </w:r>
      <w:r w:rsidR="007F5963">
        <w:rPr>
          <w:rFonts w:ascii="Times New Roman" w:hAnsi="Times New Roman" w:cs="Times New Roman"/>
          <w:b/>
          <w:sz w:val="24"/>
          <w:szCs w:val="24"/>
        </w:rPr>
        <w:t>/ Beurteilen</w:t>
      </w:r>
    </w:p>
    <w:p w:rsidR="00D3405B" w:rsidRPr="007A217E" w:rsidRDefault="007F5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3405B" w:rsidRPr="007A217E">
        <w:rPr>
          <w:rFonts w:ascii="Times New Roman" w:hAnsi="Times New Roman" w:cs="Times New Roman"/>
          <w:sz w:val="24"/>
          <w:szCs w:val="24"/>
        </w:rPr>
        <w:t>Vergleiche dein Wissen mit dem im Text dargestellten.</w:t>
      </w:r>
    </w:p>
    <w:p w:rsidR="00D3405B" w:rsidRDefault="007F596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361BD" w:rsidRPr="007A217E">
        <w:rPr>
          <w:rFonts w:ascii="Times New Roman" w:hAnsi="Times New Roman" w:cs="Times New Roman"/>
          <w:sz w:val="24"/>
          <w:szCs w:val="24"/>
        </w:rPr>
        <w:t>Hinterfrage</w:t>
      </w:r>
      <w:r w:rsidR="00D3405B" w:rsidRPr="007A217E">
        <w:rPr>
          <w:rFonts w:ascii="Times New Roman" w:hAnsi="Times New Roman" w:cs="Times New Roman"/>
          <w:sz w:val="24"/>
          <w:szCs w:val="24"/>
        </w:rPr>
        <w:t>, mit welcher Absicht der Text verfasst wurde.</w:t>
      </w:r>
    </w:p>
    <w:p w:rsidR="007F5963" w:rsidRPr="007A217E" w:rsidRDefault="007F596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361BD" w:rsidRPr="00E361BD" w:rsidRDefault="00E361BD" w:rsidP="00E361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E361BD" w:rsidRPr="007F5963" w:rsidRDefault="00E361BD" w:rsidP="00E361B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de-DE"/>
        </w:rPr>
      </w:pPr>
      <w:r w:rsidRPr="007F5963">
        <w:rPr>
          <w:rFonts w:ascii="Arial" w:eastAsia="Times New Roman" w:hAnsi="Arial" w:cs="Arial"/>
          <w:i/>
          <w:sz w:val="20"/>
          <w:szCs w:val="20"/>
          <w:lang w:eastAsia="de-DE"/>
        </w:rPr>
        <w:t>Herodot über die Ansiedlung von Griechen</w:t>
      </w:r>
      <w:r w:rsidR="00793FE0" w:rsidRPr="007F5963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</w:t>
      </w:r>
      <w:r w:rsidRPr="007F5963">
        <w:rPr>
          <w:rFonts w:ascii="Arial" w:eastAsia="Times New Roman" w:hAnsi="Arial" w:cs="Arial"/>
          <w:i/>
          <w:sz w:val="20"/>
          <w:szCs w:val="20"/>
          <w:lang w:eastAsia="de-DE"/>
        </w:rPr>
        <w:t>auf einer libyschen Insel</w:t>
      </w:r>
    </w:p>
    <w:p w:rsidR="00E361BD" w:rsidRPr="00E361BD" w:rsidRDefault="00E361BD" w:rsidP="00E361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361BD">
        <w:rPr>
          <w:rFonts w:ascii="Arial" w:eastAsia="Times New Roman" w:hAnsi="Arial" w:cs="Arial"/>
          <w:sz w:val="20"/>
          <w:szCs w:val="20"/>
          <w:lang w:eastAsia="de-DE"/>
        </w:rPr>
        <w:t>Der Grieche Herodot (5. Jhd. v. Chr.) beschrieb, wie die</w:t>
      </w:r>
    </w:p>
    <w:p w:rsidR="00E361BD" w:rsidRPr="00E361BD" w:rsidRDefault="00E361BD" w:rsidP="00E361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361BD">
        <w:rPr>
          <w:rFonts w:ascii="Arial" w:eastAsia="Times New Roman" w:hAnsi="Arial" w:cs="Arial"/>
          <w:sz w:val="20"/>
          <w:szCs w:val="20"/>
          <w:lang w:eastAsia="de-DE"/>
        </w:rPr>
        <w:t xml:space="preserve">Griechen die Insel </w:t>
      </w:r>
      <w:proofErr w:type="spellStart"/>
      <w:r w:rsidRPr="00E361BD">
        <w:rPr>
          <w:rFonts w:ascii="Arial" w:eastAsia="Times New Roman" w:hAnsi="Arial" w:cs="Arial"/>
          <w:sz w:val="20"/>
          <w:szCs w:val="20"/>
          <w:lang w:eastAsia="de-DE"/>
        </w:rPr>
        <w:t>Thera</w:t>
      </w:r>
      <w:proofErr w:type="spellEnd"/>
      <w:r w:rsidRPr="00E361BD">
        <w:rPr>
          <w:rFonts w:ascii="Arial" w:eastAsia="Times New Roman" w:hAnsi="Arial" w:cs="Arial"/>
          <w:sz w:val="20"/>
          <w:szCs w:val="20"/>
          <w:lang w:eastAsia="de-DE"/>
        </w:rPr>
        <w:t xml:space="preserve"> verlassen haben.</w:t>
      </w:r>
    </w:p>
    <w:p w:rsidR="00E361BD" w:rsidRPr="00E361BD" w:rsidRDefault="00E361BD" w:rsidP="00E361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361BD">
        <w:rPr>
          <w:rFonts w:ascii="Arial" w:eastAsia="Times New Roman" w:hAnsi="Arial" w:cs="Arial"/>
          <w:sz w:val="20"/>
          <w:szCs w:val="20"/>
          <w:lang w:eastAsia="de-DE"/>
        </w:rPr>
        <w:t>Er lebte 200 Jahre nach den dargestellten Ereignissen und kannte</w:t>
      </w:r>
    </w:p>
    <w:p w:rsidR="00793FE0" w:rsidRDefault="00E361BD" w:rsidP="00E361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361BD">
        <w:rPr>
          <w:rFonts w:ascii="Arial" w:eastAsia="Times New Roman" w:hAnsi="Arial" w:cs="Arial"/>
          <w:sz w:val="20"/>
          <w:szCs w:val="20"/>
          <w:lang w:eastAsia="de-DE"/>
        </w:rPr>
        <w:t>sie aus mündlichen Überlieferungen.</w:t>
      </w:r>
    </w:p>
    <w:p w:rsidR="00793FE0" w:rsidRPr="00793FE0" w:rsidRDefault="00793FE0" w:rsidP="00E361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E361BD" w:rsidRPr="00E361BD" w:rsidRDefault="00793FE0" w:rsidP="00E361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„</w:t>
      </w:r>
      <w:proofErr w:type="spellStart"/>
      <w:r w:rsidR="00E361BD" w:rsidRPr="00E361BD">
        <w:rPr>
          <w:rFonts w:ascii="Arial" w:eastAsia="Times New Roman" w:hAnsi="Arial" w:cs="Arial"/>
          <w:sz w:val="20"/>
          <w:szCs w:val="20"/>
          <w:lang w:eastAsia="de-DE"/>
        </w:rPr>
        <w:t>Grinnos</w:t>
      </w:r>
      <w:proofErr w:type="spellEnd"/>
      <w:r w:rsidR="00E361BD" w:rsidRPr="00E361BD">
        <w:rPr>
          <w:rFonts w:ascii="Arial" w:eastAsia="Times New Roman" w:hAnsi="Arial" w:cs="Arial"/>
          <w:sz w:val="20"/>
          <w:szCs w:val="20"/>
          <w:lang w:eastAsia="de-DE"/>
        </w:rPr>
        <w:t xml:space="preserve">,[...] König der Insel </w:t>
      </w:r>
      <w:proofErr w:type="spellStart"/>
      <w:r w:rsidR="00E361BD" w:rsidRPr="00E361BD">
        <w:rPr>
          <w:rFonts w:ascii="Arial" w:eastAsia="Times New Roman" w:hAnsi="Arial" w:cs="Arial"/>
          <w:sz w:val="20"/>
          <w:szCs w:val="20"/>
          <w:lang w:eastAsia="de-DE"/>
        </w:rPr>
        <w:t>Thera</w:t>
      </w:r>
      <w:proofErr w:type="spellEnd"/>
      <w:r w:rsidR="00E361BD" w:rsidRPr="00E361BD">
        <w:rPr>
          <w:rFonts w:ascii="Arial" w:eastAsia="Times New Roman" w:hAnsi="Arial" w:cs="Arial"/>
          <w:sz w:val="20"/>
          <w:szCs w:val="20"/>
          <w:lang w:eastAsia="de-DE"/>
        </w:rPr>
        <w:t>, kam mit einem</w:t>
      </w:r>
      <w:r w:rsidRPr="00793FE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E361BD" w:rsidRPr="00E361BD">
        <w:rPr>
          <w:rFonts w:ascii="Arial" w:eastAsia="Times New Roman" w:hAnsi="Arial" w:cs="Arial"/>
          <w:sz w:val="20"/>
          <w:szCs w:val="20"/>
          <w:lang w:eastAsia="de-DE"/>
        </w:rPr>
        <w:t xml:space="preserve">Tieropfer aus seiner Stadt zum Orakelnach Delphi. </w:t>
      </w:r>
    </w:p>
    <w:p w:rsidR="00E361BD" w:rsidRPr="00E361BD" w:rsidRDefault="00E361BD" w:rsidP="00E361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361BD">
        <w:rPr>
          <w:rFonts w:ascii="Arial" w:eastAsia="Times New Roman" w:hAnsi="Arial" w:cs="Arial"/>
          <w:sz w:val="20"/>
          <w:szCs w:val="20"/>
          <w:lang w:eastAsia="de-DE"/>
        </w:rPr>
        <w:t>Mit anderen</w:t>
      </w:r>
      <w:r w:rsidR="00793FE0" w:rsidRPr="00793FE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361BD">
        <w:rPr>
          <w:rFonts w:ascii="Arial" w:eastAsia="Times New Roman" w:hAnsi="Arial" w:cs="Arial"/>
          <w:sz w:val="20"/>
          <w:szCs w:val="20"/>
          <w:lang w:eastAsia="de-DE"/>
        </w:rPr>
        <w:t>Bürgern folgte ihm auch</w:t>
      </w:r>
      <w:r w:rsidR="00793FE0" w:rsidRPr="00793FE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E361BD">
        <w:rPr>
          <w:rFonts w:ascii="Arial" w:eastAsia="Times New Roman" w:hAnsi="Arial" w:cs="Arial"/>
          <w:sz w:val="20"/>
          <w:szCs w:val="20"/>
          <w:lang w:eastAsia="de-DE"/>
        </w:rPr>
        <w:t>Battos</w:t>
      </w:r>
      <w:proofErr w:type="spellEnd"/>
      <w:r w:rsidRPr="00E361BD">
        <w:rPr>
          <w:rFonts w:ascii="Arial" w:eastAsia="Times New Roman" w:hAnsi="Arial" w:cs="Arial"/>
          <w:sz w:val="20"/>
          <w:szCs w:val="20"/>
          <w:lang w:eastAsia="de-DE"/>
        </w:rPr>
        <w:t xml:space="preserve"> [...]. Als </w:t>
      </w:r>
      <w:proofErr w:type="spellStart"/>
      <w:r w:rsidRPr="00E361BD">
        <w:rPr>
          <w:rFonts w:ascii="Arial" w:eastAsia="Times New Roman" w:hAnsi="Arial" w:cs="Arial"/>
          <w:sz w:val="20"/>
          <w:szCs w:val="20"/>
          <w:lang w:eastAsia="de-DE"/>
        </w:rPr>
        <w:t>Grinnos</w:t>
      </w:r>
      <w:proofErr w:type="spellEnd"/>
      <w:r w:rsidR="00793FE0" w:rsidRPr="00793FE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361BD">
        <w:rPr>
          <w:rFonts w:ascii="Arial" w:eastAsia="Times New Roman" w:hAnsi="Arial" w:cs="Arial"/>
          <w:sz w:val="20"/>
          <w:szCs w:val="20"/>
          <w:lang w:eastAsia="de-DE"/>
        </w:rPr>
        <w:t xml:space="preserve">das Orakel </w:t>
      </w:r>
    </w:p>
    <w:p w:rsidR="00E361BD" w:rsidRPr="00E361BD" w:rsidRDefault="00E361BD" w:rsidP="00E361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361BD">
        <w:rPr>
          <w:rFonts w:ascii="Arial" w:eastAsia="Times New Roman" w:hAnsi="Arial" w:cs="Arial"/>
          <w:sz w:val="20"/>
          <w:szCs w:val="20"/>
          <w:lang w:eastAsia="de-DE"/>
        </w:rPr>
        <w:t xml:space="preserve">über andere Dinge befragte, gab ihm die Priesterin die Antwort, er solle in Libyeneine Stadtgründen. Darauf antwortete </w:t>
      </w:r>
      <w:proofErr w:type="spellStart"/>
      <w:r w:rsidRPr="00E361BD">
        <w:rPr>
          <w:rFonts w:ascii="Arial" w:eastAsia="Times New Roman" w:hAnsi="Arial" w:cs="Arial"/>
          <w:sz w:val="20"/>
          <w:szCs w:val="20"/>
          <w:lang w:eastAsia="de-DE"/>
        </w:rPr>
        <w:t>Grinnos</w:t>
      </w:r>
      <w:proofErr w:type="spellEnd"/>
      <w:r w:rsidRPr="00E361BD">
        <w:rPr>
          <w:rFonts w:ascii="Arial" w:eastAsia="Times New Roman" w:hAnsi="Arial" w:cs="Arial"/>
          <w:sz w:val="20"/>
          <w:szCs w:val="20"/>
          <w:lang w:eastAsia="de-DE"/>
        </w:rPr>
        <w:t>: „Ich bin zu</w:t>
      </w:r>
      <w:r w:rsidR="00793FE0" w:rsidRPr="00793FE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361BD">
        <w:rPr>
          <w:rFonts w:ascii="Arial" w:eastAsia="Times New Roman" w:hAnsi="Arial" w:cs="Arial"/>
          <w:sz w:val="20"/>
          <w:szCs w:val="20"/>
          <w:lang w:eastAsia="de-DE"/>
        </w:rPr>
        <w:t>alt und schwerfällig, mich auf</w:t>
      </w:r>
      <w:r w:rsidR="00793FE0" w:rsidRPr="00793FE0">
        <w:rPr>
          <w:rFonts w:ascii="Arial" w:eastAsia="Times New Roman" w:hAnsi="Arial" w:cs="Arial"/>
          <w:sz w:val="20"/>
          <w:szCs w:val="20"/>
          <w:lang w:eastAsia="de-DE"/>
        </w:rPr>
        <w:t xml:space="preserve"> den Weg zu mache</w:t>
      </w:r>
      <w:r w:rsidRPr="00E361BD">
        <w:rPr>
          <w:rFonts w:ascii="Arial" w:eastAsia="Times New Roman" w:hAnsi="Arial" w:cs="Arial"/>
          <w:sz w:val="20"/>
          <w:szCs w:val="20"/>
          <w:lang w:eastAsia="de-DE"/>
        </w:rPr>
        <w:t>. Fordere</w:t>
      </w:r>
      <w:r w:rsidR="00793FE0" w:rsidRPr="00793FE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361BD">
        <w:rPr>
          <w:rFonts w:ascii="Arial" w:eastAsia="Times New Roman" w:hAnsi="Arial" w:cs="Arial"/>
          <w:sz w:val="20"/>
          <w:szCs w:val="20"/>
          <w:lang w:eastAsia="de-DE"/>
        </w:rPr>
        <w:t>doch einen</w:t>
      </w:r>
      <w:r w:rsidR="00793FE0" w:rsidRPr="00793FE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361BD">
        <w:rPr>
          <w:rFonts w:ascii="Arial" w:eastAsia="Times New Roman" w:hAnsi="Arial" w:cs="Arial"/>
          <w:sz w:val="20"/>
          <w:szCs w:val="20"/>
          <w:lang w:eastAsia="de-DE"/>
        </w:rPr>
        <w:t>von diesen Jüngeren dazu auf!“ Während dieser Worte wies</w:t>
      </w:r>
      <w:r w:rsidR="00793FE0" w:rsidRPr="00793FE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361BD">
        <w:rPr>
          <w:rFonts w:ascii="Arial" w:eastAsia="Times New Roman" w:hAnsi="Arial" w:cs="Arial"/>
          <w:sz w:val="20"/>
          <w:szCs w:val="20"/>
          <w:lang w:eastAsia="de-DE"/>
        </w:rPr>
        <w:t xml:space="preserve">er auf </w:t>
      </w:r>
      <w:proofErr w:type="spellStart"/>
      <w:r w:rsidRPr="00E361BD">
        <w:rPr>
          <w:rFonts w:ascii="Arial" w:eastAsia="Times New Roman" w:hAnsi="Arial" w:cs="Arial"/>
          <w:sz w:val="20"/>
          <w:szCs w:val="20"/>
          <w:lang w:eastAsia="de-DE"/>
        </w:rPr>
        <w:t>Battos</w:t>
      </w:r>
      <w:proofErr w:type="spellEnd"/>
      <w:r w:rsidRPr="00E361BD">
        <w:rPr>
          <w:rFonts w:ascii="Arial" w:eastAsia="Times New Roman" w:hAnsi="Arial" w:cs="Arial"/>
          <w:sz w:val="20"/>
          <w:szCs w:val="20"/>
          <w:lang w:eastAsia="de-DE"/>
        </w:rPr>
        <w:t>. [...] Nach ihrer 5Heimkehr ließen sie den Orakelspruch unbeachtet; denn</w:t>
      </w:r>
      <w:r w:rsidR="00793FE0" w:rsidRPr="00793FE0">
        <w:rPr>
          <w:rFonts w:ascii="Arial" w:eastAsia="Times New Roman" w:hAnsi="Arial" w:cs="Arial"/>
          <w:sz w:val="20"/>
          <w:szCs w:val="20"/>
          <w:lang w:eastAsia="de-DE"/>
        </w:rPr>
        <w:t xml:space="preserve"> sie</w:t>
      </w:r>
      <w:r w:rsidRPr="00E361BD">
        <w:rPr>
          <w:rFonts w:ascii="Arial" w:eastAsia="Times New Roman" w:hAnsi="Arial" w:cs="Arial"/>
          <w:sz w:val="20"/>
          <w:szCs w:val="20"/>
          <w:lang w:eastAsia="de-DE"/>
        </w:rPr>
        <w:t xml:space="preserve">wussten nicht, wo Libyen liegt und </w:t>
      </w:r>
      <w:r w:rsidR="00793FE0" w:rsidRPr="00793FE0">
        <w:rPr>
          <w:rFonts w:ascii="Arial" w:eastAsia="Times New Roman" w:hAnsi="Arial" w:cs="Arial"/>
          <w:sz w:val="20"/>
          <w:szCs w:val="20"/>
          <w:lang w:eastAsia="de-DE"/>
        </w:rPr>
        <w:t xml:space="preserve">wollten keine Siedler ins Ungewisse </w:t>
      </w:r>
      <w:r w:rsidRPr="00E361BD">
        <w:rPr>
          <w:rFonts w:ascii="Arial" w:eastAsia="Times New Roman" w:hAnsi="Arial" w:cs="Arial"/>
          <w:sz w:val="20"/>
          <w:szCs w:val="20"/>
          <w:lang w:eastAsia="de-DE"/>
        </w:rPr>
        <w:t>aussenden.</w:t>
      </w:r>
      <w:r w:rsidR="00793FE0" w:rsidRPr="00793FE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361BD">
        <w:rPr>
          <w:rFonts w:ascii="Arial" w:eastAsia="Times New Roman" w:hAnsi="Arial" w:cs="Arial"/>
          <w:sz w:val="20"/>
          <w:szCs w:val="20"/>
          <w:lang w:eastAsia="de-DE"/>
        </w:rPr>
        <w:t xml:space="preserve">Nun aber regnete es auf der Insel </w:t>
      </w:r>
      <w:proofErr w:type="spellStart"/>
      <w:r w:rsidRPr="00E361BD">
        <w:rPr>
          <w:rFonts w:ascii="Arial" w:eastAsia="Times New Roman" w:hAnsi="Arial" w:cs="Arial"/>
          <w:sz w:val="20"/>
          <w:szCs w:val="20"/>
          <w:lang w:eastAsia="de-DE"/>
        </w:rPr>
        <w:t>Thera</w:t>
      </w:r>
      <w:proofErr w:type="spellEnd"/>
      <w:r w:rsidRPr="00E361BD">
        <w:rPr>
          <w:rFonts w:ascii="Arial" w:eastAsia="Times New Roman" w:hAnsi="Arial" w:cs="Arial"/>
          <w:sz w:val="20"/>
          <w:szCs w:val="20"/>
          <w:lang w:eastAsia="de-DE"/>
        </w:rPr>
        <w:t xml:space="preserve"> sieben Jahre nicht mehr und bis auf einen verdorrten alle Bäume der Insel. </w:t>
      </w:r>
    </w:p>
    <w:p w:rsidR="00E361BD" w:rsidRPr="00E361BD" w:rsidRDefault="00E361BD" w:rsidP="00E361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361BD">
        <w:rPr>
          <w:rFonts w:ascii="Arial" w:eastAsia="Times New Roman" w:hAnsi="Arial" w:cs="Arial"/>
          <w:sz w:val="20"/>
          <w:szCs w:val="20"/>
          <w:lang w:eastAsia="de-DE"/>
        </w:rPr>
        <w:t>Auf ihre Anfrage beim Orakel erinnerte die Pries</w:t>
      </w:r>
      <w:r w:rsidR="00793FE0" w:rsidRPr="00793FE0">
        <w:rPr>
          <w:rFonts w:ascii="Arial" w:eastAsia="Times New Roman" w:hAnsi="Arial" w:cs="Arial"/>
          <w:sz w:val="20"/>
          <w:szCs w:val="20"/>
          <w:lang w:eastAsia="de-DE"/>
        </w:rPr>
        <w:t xml:space="preserve">terin sie an </w:t>
      </w:r>
      <w:proofErr w:type="spellStart"/>
      <w:r w:rsidR="00793FE0" w:rsidRPr="00793FE0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E361BD">
        <w:rPr>
          <w:rFonts w:ascii="Arial" w:eastAsia="Times New Roman" w:hAnsi="Arial" w:cs="Arial"/>
          <w:sz w:val="20"/>
          <w:szCs w:val="20"/>
          <w:lang w:eastAsia="de-DE"/>
        </w:rPr>
        <w:t>Kolonisation</w:t>
      </w:r>
      <w:proofErr w:type="spellEnd"/>
      <w:r w:rsidRPr="00E361BD">
        <w:rPr>
          <w:rFonts w:ascii="Arial" w:eastAsia="Times New Roman" w:hAnsi="Arial" w:cs="Arial"/>
          <w:sz w:val="20"/>
          <w:szCs w:val="20"/>
          <w:lang w:eastAsia="de-DE"/>
        </w:rPr>
        <w:t xml:space="preserve"> in Libyen</w:t>
      </w:r>
      <w:r w:rsidR="00793FE0" w:rsidRPr="00793FE0">
        <w:rPr>
          <w:rFonts w:ascii="Arial" w:eastAsia="Times New Roman" w:hAnsi="Arial" w:cs="Arial"/>
          <w:sz w:val="20"/>
          <w:szCs w:val="20"/>
          <w:lang w:eastAsia="de-DE"/>
        </w:rPr>
        <w:t>….</w:t>
      </w:r>
    </w:p>
    <w:p w:rsidR="00E361BD" w:rsidRPr="00E361BD" w:rsidRDefault="00E361BD" w:rsidP="00E361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361BD">
        <w:rPr>
          <w:rFonts w:ascii="Arial" w:eastAsia="Times New Roman" w:hAnsi="Arial" w:cs="Arial"/>
          <w:sz w:val="20"/>
          <w:szCs w:val="20"/>
          <w:lang w:eastAsia="de-DE"/>
        </w:rPr>
        <w:t xml:space="preserve">er sollte </w:t>
      </w:r>
      <w:proofErr w:type="spellStart"/>
      <w:r w:rsidRPr="00E361BD">
        <w:rPr>
          <w:rFonts w:ascii="Arial" w:eastAsia="Times New Roman" w:hAnsi="Arial" w:cs="Arial"/>
          <w:sz w:val="20"/>
          <w:szCs w:val="20"/>
          <w:lang w:eastAsia="de-DE"/>
        </w:rPr>
        <w:t>Battos</w:t>
      </w:r>
      <w:proofErr w:type="spellEnd"/>
      <w:r w:rsidRPr="00E361BD">
        <w:rPr>
          <w:rFonts w:ascii="Arial" w:eastAsia="Times New Roman" w:hAnsi="Arial" w:cs="Arial"/>
          <w:sz w:val="20"/>
          <w:szCs w:val="20"/>
          <w:lang w:eastAsia="de-DE"/>
        </w:rPr>
        <w:t xml:space="preserve"> sein. So schickten sie zwei große Schiffe nach </w:t>
      </w:r>
      <w:proofErr w:type="spellStart"/>
      <w:r w:rsidRPr="00E361BD">
        <w:rPr>
          <w:rFonts w:ascii="Arial" w:eastAsia="Times New Roman" w:hAnsi="Arial" w:cs="Arial"/>
          <w:sz w:val="20"/>
          <w:szCs w:val="20"/>
          <w:lang w:eastAsia="de-DE"/>
        </w:rPr>
        <w:t>Platea</w:t>
      </w:r>
      <w:proofErr w:type="spellEnd"/>
      <w:r w:rsidR="00793FE0">
        <w:rPr>
          <w:rFonts w:ascii="Arial" w:eastAsia="Times New Roman" w:hAnsi="Arial" w:cs="Arial"/>
          <w:sz w:val="20"/>
          <w:szCs w:val="20"/>
          <w:lang w:eastAsia="de-DE"/>
        </w:rPr>
        <w:t>….“</w:t>
      </w:r>
    </w:p>
    <w:p w:rsidR="00E361BD" w:rsidRPr="00E361BD" w:rsidRDefault="00E361BD" w:rsidP="00E361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E361BD" w:rsidRPr="00E361BD" w:rsidRDefault="00793FE0" w:rsidP="00E361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793FE0">
        <w:rPr>
          <w:rFonts w:ascii="Arial" w:eastAsia="Times New Roman" w:hAnsi="Arial" w:cs="Arial"/>
          <w:sz w:val="20"/>
          <w:szCs w:val="20"/>
          <w:lang w:eastAsia="de-DE"/>
        </w:rPr>
        <w:t xml:space="preserve">Josef </w:t>
      </w:r>
      <w:r w:rsidR="00E361BD" w:rsidRPr="00E361BD">
        <w:rPr>
          <w:rFonts w:ascii="Arial" w:eastAsia="Times New Roman" w:hAnsi="Arial" w:cs="Arial"/>
          <w:sz w:val="20"/>
          <w:szCs w:val="20"/>
          <w:lang w:eastAsia="de-DE"/>
        </w:rPr>
        <w:t>Feix (Hrsg.): Herodot. Historien, Band V, 151-153</w:t>
      </w:r>
      <w:r w:rsidRPr="00793FE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E361BD" w:rsidRPr="00E361BD">
        <w:rPr>
          <w:rFonts w:ascii="Arial" w:eastAsia="Times New Roman" w:hAnsi="Arial" w:cs="Arial"/>
          <w:sz w:val="20"/>
          <w:szCs w:val="20"/>
          <w:lang w:eastAsia="de-DE"/>
        </w:rPr>
        <w:t>München und Zürich: Artemis Verlag 1988, S. 613-615 (vereinfacht).</w:t>
      </w:r>
    </w:p>
    <w:p w:rsidR="00111ADB" w:rsidRDefault="00111ADB">
      <w:pPr>
        <w:rPr>
          <w:sz w:val="24"/>
          <w:szCs w:val="24"/>
        </w:rPr>
      </w:pPr>
      <w:bookmarkStart w:id="0" w:name="_GoBack"/>
      <w:bookmarkEnd w:id="0"/>
    </w:p>
    <w:p w:rsidR="00E361BD" w:rsidRDefault="00E361BD">
      <w:pPr>
        <w:rPr>
          <w:sz w:val="24"/>
          <w:szCs w:val="24"/>
        </w:rPr>
      </w:pPr>
    </w:p>
    <w:p w:rsidR="00E361BD" w:rsidRPr="00C3232F" w:rsidRDefault="00793FE0">
      <w:pPr>
        <w:rPr>
          <w:rFonts w:ascii="Times New Roman" w:hAnsi="Times New Roman" w:cs="Times New Roman"/>
          <w:sz w:val="24"/>
          <w:szCs w:val="24"/>
        </w:rPr>
      </w:pPr>
      <w:r w:rsidRPr="00C3232F">
        <w:rPr>
          <w:rFonts w:ascii="Times New Roman" w:hAnsi="Times New Roman" w:cs="Times New Roman"/>
          <w:sz w:val="24"/>
          <w:szCs w:val="24"/>
        </w:rPr>
        <w:t xml:space="preserve">Die Gründung der Kolonie </w:t>
      </w:r>
      <w:proofErr w:type="spellStart"/>
      <w:r w:rsidRPr="00C3232F">
        <w:rPr>
          <w:rFonts w:ascii="Times New Roman" w:hAnsi="Times New Roman" w:cs="Times New Roman"/>
          <w:sz w:val="24"/>
          <w:szCs w:val="24"/>
        </w:rPr>
        <w:t>Kyrene</w:t>
      </w:r>
      <w:proofErr w:type="spellEnd"/>
      <w:r w:rsidRPr="00C3232F">
        <w:rPr>
          <w:rFonts w:ascii="Times New Roman" w:hAnsi="Times New Roman" w:cs="Times New Roman"/>
          <w:sz w:val="24"/>
          <w:szCs w:val="24"/>
        </w:rPr>
        <w:t xml:space="preserve"> in </w:t>
      </w:r>
      <w:r w:rsidR="00E361BD" w:rsidRPr="00C3232F">
        <w:rPr>
          <w:rFonts w:ascii="Times New Roman" w:hAnsi="Times New Roman" w:cs="Times New Roman"/>
          <w:sz w:val="24"/>
          <w:szCs w:val="24"/>
        </w:rPr>
        <w:t>Geschichte und Geschehen 1, S. 72</w:t>
      </w:r>
    </w:p>
    <w:sectPr w:rsidR="00E361BD" w:rsidRPr="00C3232F" w:rsidSect="00460D3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34"/>
    <w:rsid w:val="00111ADB"/>
    <w:rsid w:val="00460D34"/>
    <w:rsid w:val="0059459B"/>
    <w:rsid w:val="00793FE0"/>
    <w:rsid w:val="007A217E"/>
    <w:rsid w:val="007F5963"/>
    <w:rsid w:val="00B16E88"/>
    <w:rsid w:val="00C3232F"/>
    <w:rsid w:val="00D3405B"/>
    <w:rsid w:val="00E361BD"/>
    <w:rsid w:val="00E6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C5CC1-EE96-4606-B6BB-EEC491E3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5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Dölling</dc:creator>
  <cp:keywords/>
  <dc:description/>
  <cp:lastModifiedBy>Anke Gröning</cp:lastModifiedBy>
  <cp:revision>4</cp:revision>
  <cp:lastPrinted>2017-03-02T16:59:00Z</cp:lastPrinted>
  <dcterms:created xsi:type="dcterms:W3CDTF">2017-03-02T16:37:00Z</dcterms:created>
  <dcterms:modified xsi:type="dcterms:W3CDTF">2017-03-02T17:01:00Z</dcterms:modified>
</cp:coreProperties>
</file>